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8F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5E433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MS Outlook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202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w w:val="95"/>
          <w:sz w:val="36"/>
          <w:szCs w:val="36"/>
        </w:rPr>
        <w:t>年</w:t>
      </w:r>
      <w:r>
        <w:rPr>
          <w:rFonts w:hint="eastAsia" w:ascii="方正小标宋简体" w:hAnsi="MS Outlook" w:eastAsia="方正小标宋简体"/>
          <w:w w:val="95"/>
          <w:sz w:val="36"/>
          <w:szCs w:val="36"/>
        </w:rPr>
        <w:t>全国高校非遗保护政策与实务培训班</w:t>
      </w:r>
      <w:r>
        <w:rPr>
          <w:rFonts w:hint="eastAsia" w:ascii="方正小标宋简体" w:eastAsia="方正小标宋简体"/>
          <w:w w:val="95"/>
          <w:sz w:val="36"/>
          <w:szCs w:val="36"/>
        </w:rPr>
        <w:t>学员报名表</w:t>
      </w:r>
    </w:p>
    <w:p w14:paraId="6F905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  <w:lang w:eastAsia="zh-CN"/>
        </w:rPr>
        <w:t>学校（盖章）：</w:t>
      </w:r>
      <w:r>
        <w:rPr>
          <w:rFonts w:hint="eastAsia" w:ascii="仿宋_GB2312" w:eastAsia="仿宋_GB2312" w:cs="Times New Roman"/>
          <w:sz w:val="28"/>
          <w:szCs w:val="28"/>
        </w:rPr>
        <w:t xml:space="preserve">         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28"/>
          <w:szCs w:val="28"/>
        </w:rPr>
        <w:t xml:space="preserve">  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28"/>
          <w:szCs w:val="28"/>
        </w:rPr>
        <w:t>填表日期：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834"/>
        <w:gridCol w:w="867"/>
        <w:gridCol w:w="993"/>
        <w:gridCol w:w="850"/>
        <w:gridCol w:w="1134"/>
        <w:gridCol w:w="1134"/>
        <w:gridCol w:w="992"/>
        <w:gridCol w:w="1132"/>
      </w:tblGrid>
      <w:tr w14:paraId="4351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noWrap w:val="0"/>
            <w:vAlign w:val="center"/>
          </w:tcPr>
          <w:p w14:paraId="1653D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94C6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8B50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7FF42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19E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 w14:paraId="15AFC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C6E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</w:t>
            </w:r>
          </w:p>
          <w:p w14:paraId="77DC8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年月</w:t>
            </w:r>
          </w:p>
        </w:tc>
        <w:tc>
          <w:tcPr>
            <w:tcW w:w="1132" w:type="dxa"/>
            <w:noWrap w:val="0"/>
            <w:vAlign w:val="center"/>
          </w:tcPr>
          <w:p w14:paraId="190C1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790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noWrap w:val="0"/>
            <w:vAlign w:val="center"/>
          </w:tcPr>
          <w:p w14:paraId="65E9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 w14:paraId="4AD0B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7B0C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4392" w:type="dxa"/>
            <w:gridSpan w:val="4"/>
            <w:noWrap w:val="0"/>
            <w:vAlign w:val="center"/>
          </w:tcPr>
          <w:p w14:paraId="2399B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8B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noWrap w:val="0"/>
            <w:vAlign w:val="center"/>
          </w:tcPr>
          <w:p w14:paraId="74C8A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所在院系及职务</w:t>
            </w:r>
          </w:p>
        </w:tc>
        <w:tc>
          <w:tcPr>
            <w:tcW w:w="7936" w:type="dxa"/>
            <w:gridSpan w:val="8"/>
            <w:noWrap w:val="0"/>
            <w:vAlign w:val="center"/>
          </w:tcPr>
          <w:p w14:paraId="69D7B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E3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29" w:type="dxa"/>
            <w:noWrap w:val="0"/>
            <w:vAlign w:val="center"/>
          </w:tcPr>
          <w:p w14:paraId="0ACDE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本单位非遗学科专业建设及教学开展情况</w:t>
            </w:r>
          </w:p>
        </w:tc>
        <w:tc>
          <w:tcPr>
            <w:tcW w:w="7936" w:type="dxa"/>
            <w:gridSpan w:val="8"/>
            <w:noWrap w:val="0"/>
            <w:vAlign w:val="center"/>
          </w:tcPr>
          <w:p w14:paraId="4C190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AC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29" w:type="dxa"/>
            <w:noWrap w:val="0"/>
            <w:vAlign w:val="center"/>
          </w:tcPr>
          <w:p w14:paraId="032BF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本人从事非遗科研教学经历</w:t>
            </w:r>
          </w:p>
        </w:tc>
        <w:tc>
          <w:tcPr>
            <w:tcW w:w="7936" w:type="dxa"/>
            <w:gridSpan w:val="8"/>
            <w:noWrap w:val="0"/>
            <w:vAlign w:val="center"/>
          </w:tcPr>
          <w:p w14:paraId="0CC49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E86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72FBE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需求</w:t>
            </w:r>
          </w:p>
          <w:p w14:paraId="28F6F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调研</w:t>
            </w:r>
          </w:p>
        </w:tc>
        <w:tc>
          <w:tcPr>
            <w:tcW w:w="834" w:type="dxa"/>
            <w:noWrap w:val="0"/>
            <w:vAlign w:val="center"/>
          </w:tcPr>
          <w:p w14:paraId="6CB95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问题A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 w14:paraId="67041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本次培训，您最希望解决的问题或困惑是什么？</w:t>
            </w:r>
          </w:p>
          <w:p w14:paraId="1F682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4DE1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647220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</w:rPr>
            </w:pPr>
          </w:p>
        </w:tc>
      </w:tr>
      <w:tr w14:paraId="3925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16D1D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 w14:paraId="2C50C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问题B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 w14:paraId="7B8D3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本次培训，您最希望了解的授课内容是什么？</w:t>
            </w:r>
          </w:p>
          <w:p w14:paraId="79553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FF7E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58CCD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</w:pPr>
          </w:p>
        </w:tc>
      </w:tr>
      <w:tr w14:paraId="3465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5BC62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 w14:paraId="03D9B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问题C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 w14:paraId="384B3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本次培训，您对教学形式有什么建议？</w:t>
            </w:r>
          </w:p>
          <w:p w14:paraId="49AB3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6578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2CD55D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</w:rPr>
            </w:pPr>
          </w:p>
        </w:tc>
      </w:tr>
      <w:tr w14:paraId="490F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29" w:type="dxa"/>
            <w:noWrap w:val="0"/>
            <w:vAlign w:val="center"/>
          </w:tcPr>
          <w:p w14:paraId="52680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7936" w:type="dxa"/>
            <w:gridSpan w:val="8"/>
            <w:noWrap w:val="0"/>
            <w:vAlign w:val="center"/>
          </w:tcPr>
          <w:p w14:paraId="66BB6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如需清真餐请备注。</w:t>
            </w:r>
          </w:p>
        </w:tc>
      </w:tr>
    </w:tbl>
    <w:p w14:paraId="05F96B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WJkMDMwZjBkMDkzMTA0N2M3MDcwNDc0Y2IwZWYifQ=="/>
  </w:docVars>
  <w:rsids>
    <w:rsidRoot w:val="0C926A0A"/>
    <w:rsid w:val="0C926A0A"/>
    <w:rsid w:val="7AD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 w:line="480" w:lineRule="auto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177</Characters>
  <Lines>0</Lines>
  <Paragraphs>0</Paragraphs>
  <TotalTime>0</TotalTime>
  <ScaleCrop>false</ScaleCrop>
  <LinksUpToDate>false</LinksUpToDate>
  <CharactersWithSpaces>203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2022-07-12T00:59:00Z</dcterms:created>
  <dc:creator>kk</dc:creator>
  <cp:lastModifiedBy>厚生</cp:lastModifiedBy>
  <dcterms:modified xsi:type="dcterms:W3CDTF">2024-06-17T07:00:32Z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B77BA5FA7BB841E59408FB9A57837E17</vt:lpwstr>
  </property>
</Properties>
</file>